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8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Терроризм - угроза обществу! Что делать при угрозе террора?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 любой чрезвычайной ситуации звоните по телефону 01!  Экстренные вызовы с мобильного телефона 112!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распознать угрозу взрыва?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Обходите стороной оставленные без присмотра сумки, коробки, свертки.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Нести угрозу могут провода, свисающие из-под кузова автомобиля, посылки, пришедшие по почте от неизвестного или с непонятным обратным адресом.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в полицию.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взрыв прозвучал, приложите максимум усилий, чтобы избежать давки, найдя наиболее безопасный путь отступления.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не поддаться общей панике и выжить в толпе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подчиняйтесь мнению толпы, ищите способ проверить навязываемую информацию. Но, если вы не согласны, не высказывайтесь публично.</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Передвигайтесь семенящим шагом, не нагибайтесь, что бы ни потеряли.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упали, группируйтесь и резким рывком прыгайте вверх.</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задирайте руки - втянуть их обратно не сможете. В толпе руки выставьте перед грудью, сцепив пальцы в кулак.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Люди настолько притерты друг к другу, что по их плечам и головам можно доползти до выхода. Действуйте так, если у вас на руках ребенок.</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заранее узнаете, где запасной выход, вам не придется толкаться локтями, отстаивая свое право на жизнь.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Если здание захвачено террористами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привлекайте к себе внимание: не отвечайте на провокации и не делайте резких движений, не ведите себя вызывающе.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смотрите в глаза бандитам, выполняйте все их требования, не противоречьте им.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Снимите все украшения.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передвигайтесь и на всякое действие спрашивайте разрешение.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Успокойтесь, постарайтесь отвлечься от происходящего.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Переносите лишения, оскорбления и унижения. Помните ваша цель - остаться в живых.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Осмотритесь в поисках возможного укрытия на случай стрельбы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угрозе применения оружия ложитесь на живот, голову защищайте руками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вы ранены, постарайтесь не двигаться, этим вы сократите потерю крови.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Если начался штурм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Ложитесь на пол лицом вниз, голову закройте руками и не двигайтесь.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 в коем случае не бегите навстречу сотрудникам спецслужб или от них, так как они могут принять вас за преступника.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есть возможность держитесь подальше от проемов дверей и окон.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Постарайтесь взять себя в руки, не падайте духом, наберитесь терпения, сотрудники спецслужб делают все для вашего спасения!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освобождения немедленно покиньте помещение - не исключена возможность взрыва.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Если вы стали свидетелем разборки со стрельбой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Постарайтесь добраться до укрытия (здания, памятника, канавы). </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Передвигайтесь зигзагами, не поднимайтесь в полный рост. Если бежать некуда, ложитесь на землю. </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Сообщите о перестрелке в полицию. </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стрельба застала вас дома, и стреляют в вашем дворе, не выглядывайте в окно, проявляя любопытство.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Постарайтесь укрыться там, куда не залетит случайная пуля, или лягте на пол.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Поступление угрозы по телефону</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этого необходимо выполнить следующее:</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постарайтесь дословно запомнить разговор и зафиксировать его на бумаге;</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обязательно отметьте звуковой фон (шум автомашин или железнодорожного транспорта, звук теле- или радиоаппаратуры, голоса, другое);</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отметьте характер звонка - городской или междугородный;</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обязательно зафиксируйте точное время начала разговора и его продолжительность.</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 если это возможно, в ходе разговора получить ответы на следующие вопросы:</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куда, кому, по какому телефону звонит этот человек?</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конкретные требования он (она) выдвигает?</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выдвигает требования он (она) лично, выступает в роли посредника или представляет какую-то группу лиц?</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каких условиях он (она) или они согласны отказаться от задуманного?</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и когда с ним (с ней) можно связаться?</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 вы можете или должны сообщить об этом звонке?</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а следовательно вынудит делать последующие шаги, которые могут помочь в установлении его личности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Формула безопасности: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Научитесь предвидеть опасность, избегать ее. При необходимости действуйте решительно и четко, без паники. </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Боритесь до последнего: активно просите о помощи и сами оказывайте ее!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32323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32323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ПАМЯТКА ПО ПРЕДОТВРАЩЕНИЮ ТЕРРОРИСТИЧЕСКИХ АКТОВ</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Терроризм сегодня — одна из главных угроз человеческой цивилизации. В результате совершения террористических актов страдают ни в чём не повинные люди, дети, женщины, старики. Для террориста человеческая жизнь не имеет никакой ценности. Террористическая угроза — это каждодневная реальность, с которой нельзя смириться и к отражению которой надо быть всегда готовыми.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ПАМЯТКА</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Активная гражданская позиция каждого — необходимое условие успешного противостояния террористам. У всех нас общий враг и бороться с ним мы все должны сообща. 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 Из этой Памятки Вы узнаете, как следует вести себя в случае теракта или его угрозы, чтобы спасти свою жизнь и жизнь Ваших близких.</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ПАМЯТКА ПО ПРЕДОТВРАЩЕНИЮ ТЕРРОРИСТИЧЕСКИХ АКТОВ</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Будьте наблюдательны! Только вы способны своевременно обнаружить предметы и посторонних в вашем подъезде, дворе, улице.</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Будьте бдительны! Обращайте внимание на поведение окружающих, наличие бесхозных и не соответствующих обстановке предметов.</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 Организуйте при необходимости с соседями дежурство вблизи дома и оказание помощи правоохранительным органам в охране общественного порядка.</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Не делайте вид, что ничего не замечаете при опасном поведении попутчиков в транспорте! Вы имеете полное право защищать свой временный дом.</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Никогда не принимайте на хранение или для передачи другому лицу предметы, даже самые безопасные.</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Обнаружение подозрительного предмета в неподходящем (безлюдном) месте не должно ослабить вашу бдительность. Злоумышленник мог попросту бросить его, испугавшись чего-либо. Даже если у вас имеется личный опыт общения со взрывчатыми веществами, не пытайтесь манипулировать ими. Самодельные взрыватели бывают сверхчувствительными и изощрённо хитроумны. Не приближайтесь, а тем более — не прикасайтесь к подозрительному предмету: это может стоить вам жизни.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Расскажите своим детям о взрывных устройствах. Научите своих детей мерам безопасности: не разговаривать с посторонними на улице и не открывать дверь незнакомым, не подбирать бесхозные игрушки, не прикасаться к находкам и т.п.</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КАК ВЫЯВИТЬ ТЕРРОРИСТА</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правоохранительные органы.</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Необходимо обращать внимание:</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 на подозрительные лиц, иногда нарочито неприметных, не выделяющихся, но чем-либо странных;</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 на небольшие группы людей, собравшихся с определенной целью, возможно, агрессивно настроенных;</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 на сдаваемые или снимаемые квартиры, подвалы, подсобные помещения, склады, вокруг которых наблюдается странная активность;</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 на подозрительные телефонные разговоры.</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В случае, если вы заметили что-либо подозрительное, проявите настойчивость в прояснении ситуации, при необходимости привлеките близких и знакомых, соседей.</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РЕКОМЕНДАЦИИ СПЕЦИАЛИСТОВ СЛУЖБЫ БЕЗОПАСНОСТИ:</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взрывные устройства. Лучше всего держаться от него подальше и обратить на него внимание сотрудников правоохранительных органов.</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Остерегайтесь людей с большими сумками, баулами и чемоданами, особенно, если они находятся в непривычном месте (например, с 5аулом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Если Вы не можете удалиться от подозрительного человека, следите за мимикой его лица.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При угрозе террористического акта НЕМЕДЛЕННО сообщите об этом по телефонам:</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 72</w:t>
      </w: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52-00 — дежурная часть УФСБ по Псковской области;</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 02; 66</w:t>
      </w: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94-77 — дежурная часть УВД по городу Пскову;</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 01; 101 — пожарная охрана;</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32323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 055 или </w:t>
      </w:r>
      <w:r w:rsidDel="00000000" w:rsidR="00000000" w:rsidRPr="00000000">
        <w:rPr>
          <w:rFonts w:ascii="Times New Roman" w:cs="Times New Roman" w:eastAsia="Times New Roman" w:hAnsi="Times New Roman"/>
          <w:b w:val="0"/>
          <w:i w:val="0"/>
          <w:smallCaps w:val="0"/>
          <w:strike w:val="0"/>
          <w:color w:val="323232"/>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323232"/>
          <w:sz w:val="28"/>
          <w:szCs w:val="28"/>
          <w:u w:val="none"/>
          <w:shd w:fill="auto" w:val="clear"/>
          <w:vertAlign w:val="baseline"/>
          <w:rtl w:val="0"/>
        </w:rPr>
        <w:t xml:space="preserve">9-01-15 — Единая дежурно-диспетчерская служба Администрации города Пскова.</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Памятка для населения по предотвращению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террористических актов.</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Конец XX- начало ХХI века войдёт в историю человечества не только своими выдающимися научно-техническими открытиями и достижениями, но и как время вписавшее в эту историю целый ряд чёрных страниц, в числе которых находится и одно из наиболее трагических общественно-социальных явлений –  терроризм., когда организованная группа людей стремиться достичь своей цели при помощи насилия. Часто  жертвами  терроризма становятся невинные люди. Учитывая возможность совершения террористических актов, правильные и грамотные действия помогут сохранить Вашу жизнь, точно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1.При обнаружении предмета, подозрительного на взрывное устройство</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2"/>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незамедлительно сообщите о случившемся  по телефонам: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2"/>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-112-единый номер вызова экстренных оперативных служб;</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2"/>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-02- полиция.</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вид предмета может скрывать его истинное предназначение. В качестве камуфляжа могут использоваться обычные бытовые предметы: сумки, пакеты, свертки, детские игрушки. Нельзя трогать, вскрывать, передвигать подозрительный предмет.</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При поступлении угрозы по телефону:</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оставляйте без внимания ни одного сообщения, содержащего информацию о заложенных взрывных устройствах, о захвате людей в заложники, вымогательстве и шантаже;</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постарайтесь дословно запомнить разговор и зафиксировать его на бумаге;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ходу разговора отметьте пол, возраст звонившего и особенности его речи ( характер голоса, темп речи, произношение, манера речи;</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-отметьте звуковой фон (шум автомашин или железнодорожного транспорта);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-отметьте характер звонка;</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 зафиксируйте точное время начала разговора и его продолжительность;</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автоматического определителя номера запишите определившейся номер.</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При поступлении угрозы в письменной форме</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получения такого документа уберите его в чистый полиэтиленовый пакет и поместите в отдельную папку;</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постарайтесь не оставлять на нем отпечатков своих пальцев;</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сохраняйте все: сам документ с текстом, любые вложения, конверт;</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расширяйте круг лиц, знающих о поступлении угрозы</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анонимные материалы направте в правоохранительные органы.</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7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1"/>
          <w:smallCaps w:val="0"/>
          <w:strike w:val="0"/>
          <w:color w:val="000000"/>
          <w:sz w:val="28"/>
          <w:szCs w:val="28"/>
          <w:u w:val="single"/>
          <w:shd w:fill="auto" w:val="clear"/>
          <w:vertAlign w:val="baseline"/>
          <w:rtl w:val="0"/>
        </w:rPr>
        <w:t xml:space="preserve">Научите своих  детей</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мерам безопасности: не разговаривать на улице и не открывать дверь незнакомым, не подбирать бесхозные игрушки, не прикасаться к находкам</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Пресс-служба управления по делам ГОЧС</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567" w:top="709" w:left="1797"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